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3B6" w:rsidRDefault="002773B6" w:rsidP="002773B6">
      <w:pPr>
        <w:spacing w:after="0" w:line="240" w:lineRule="auto"/>
        <w:ind w:right="-2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2773B6" w:rsidRDefault="002773B6" w:rsidP="002773B6">
      <w:pPr>
        <w:pStyle w:val="FR1"/>
        <w:ind w:right="261"/>
        <w:rPr>
          <w:b/>
          <w:bCs/>
          <w:sz w:val="24"/>
          <w:szCs w:val="24"/>
        </w:rPr>
      </w:pPr>
    </w:p>
    <w:p w:rsidR="002773B6" w:rsidRDefault="002773B6" w:rsidP="002773B6">
      <w:pPr>
        <w:pStyle w:val="FR1"/>
        <w:ind w:right="261"/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Р</w:t>
      </w:r>
      <w:proofErr w:type="gramEnd"/>
      <w:r>
        <w:rPr>
          <w:b/>
          <w:bCs/>
          <w:sz w:val="24"/>
          <w:szCs w:val="24"/>
        </w:rPr>
        <w:t xml:space="preserve"> Е Ш Е Н И Е</w:t>
      </w:r>
    </w:p>
    <w:p w:rsidR="002773B6" w:rsidRDefault="002773B6" w:rsidP="002773B6">
      <w:pPr>
        <w:pStyle w:val="FR1"/>
        <w:ind w:right="2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РАЙОННОГО СОВЕТА ДЕПУТАТОВ</w:t>
      </w:r>
    </w:p>
    <w:p w:rsidR="002773B6" w:rsidRDefault="002773B6" w:rsidP="002773B6">
      <w:pPr>
        <w:pStyle w:val="FR1"/>
        <w:ind w:right="2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МУНИЦИПАЛЬНОГО ОБРАЗОВАНИЯ «КЕЗСКИЙ РАЙОН»</w:t>
      </w:r>
    </w:p>
    <w:p w:rsidR="002773B6" w:rsidRDefault="002773B6" w:rsidP="002773B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773B6" w:rsidRDefault="002773B6" w:rsidP="002773B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73B6" w:rsidRDefault="002773B6" w:rsidP="00277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 одобрении проекта соглашения между Администрациями муниципальных образований – поселений  и Администрацией муниципального образования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район»  о  передаче полномочий   по распоряжению земельными участками, государственная собственность на которые не разграничена</w:t>
      </w:r>
    </w:p>
    <w:p w:rsidR="002773B6" w:rsidRDefault="002773B6" w:rsidP="002773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73B6" w:rsidRDefault="002773B6" w:rsidP="002773B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Рассмотрев решения Совета депутатов муниципальных образований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Большеолыпское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№ 108 от 28 ноября 2014 года,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Гыинское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№ 108 от 27 ноября 2014 года,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Кабалудское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№ 122 от 28 ноября 2014 года,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Ключевское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№ 99 от 27 ноября 2014 года,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Кузьминское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№ </w:t>
      </w:r>
      <w:r w:rsidR="001B5EAB">
        <w:rPr>
          <w:rFonts w:ascii="Times New Roman" w:hAnsi="Times New Roman" w:cs="Times New Roman"/>
          <w:sz w:val="24"/>
          <w:szCs w:val="24"/>
        </w:rPr>
        <w:t>107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1B5EAB">
        <w:rPr>
          <w:rFonts w:ascii="Times New Roman" w:hAnsi="Times New Roman" w:cs="Times New Roman"/>
          <w:sz w:val="24"/>
          <w:szCs w:val="24"/>
        </w:rPr>
        <w:t>26 ноября</w:t>
      </w:r>
      <w:r>
        <w:rPr>
          <w:rFonts w:ascii="Times New Roman" w:hAnsi="Times New Roman" w:cs="Times New Roman"/>
          <w:sz w:val="24"/>
          <w:szCs w:val="24"/>
        </w:rPr>
        <w:t xml:space="preserve"> 2014 года,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Кулигинское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№ 104 от 27 ноября 2014 года,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Мысовское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№ 123 от 27 ноября 2014 года,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Новоунтемское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№ 101 от 27 ноября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2014 года,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Поломское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№ 105 от 26 ноября 2014 года,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Сосновоборское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№ 71 от 26 ноября 2014 года,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Сюрзинское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№ 109 от 24 ноября 2014 года,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Степаненское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№102 от 26 ноября 2014 года,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Чепецкое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 № 102 от 26 ноября2014 года,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Юскинское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№  112  от 26 ноября 2014 года, руководствуясь  </w:t>
      </w:r>
      <w:hyperlink r:id="rId5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частью 4 статьи 15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6 октября  2003 года  N 131-ФЗ "Об общих принципах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организации местного самоуправления в Российской Федерации", </w:t>
      </w:r>
      <w:hyperlink r:id="rId6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Устава муниципального образования "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район",   Районный Совет депутатов </w:t>
      </w:r>
      <w:r>
        <w:rPr>
          <w:rFonts w:ascii="Times New Roman" w:hAnsi="Times New Roman" w:cs="Times New Roman"/>
          <w:b/>
          <w:sz w:val="24"/>
          <w:szCs w:val="24"/>
        </w:rPr>
        <w:t>РЕШАЕТ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773B6" w:rsidRDefault="002773B6" w:rsidP="002773B6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Одобрить </w:t>
      </w:r>
      <w:hyperlink r:id="rId7" w:anchor="Par28" w:history="1">
        <w:r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проект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Соглашения между Администрациями муниципальных образований – поселений и  Администрацией муниципального образования "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район" о передаче </w:t>
      </w:r>
      <w:r w:rsidR="00423C81" w:rsidRPr="00423C81">
        <w:rPr>
          <w:rFonts w:ascii="Times New Roman" w:hAnsi="Times New Roman" w:cs="Times New Roman"/>
          <w:bCs/>
          <w:sz w:val="24"/>
          <w:szCs w:val="24"/>
        </w:rPr>
        <w:t>полномочий   по распоряжению земельными участками, государственная собственность на которые не разграничена</w:t>
      </w:r>
      <w:r w:rsidR="00423C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(прилагается).</w:t>
      </w:r>
    </w:p>
    <w:p w:rsidR="002773B6" w:rsidRDefault="002773B6" w:rsidP="002773B6">
      <w:pPr>
        <w:pStyle w:val="a4"/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Поручить главе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И.О.Богданову  заключить соглашения о передаче </w:t>
      </w:r>
      <w:r w:rsidR="00423C81" w:rsidRPr="00423C81">
        <w:rPr>
          <w:rFonts w:ascii="Times New Roman" w:hAnsi="Times New Roman" w:cs="Times New Roman"/>
          <w:bCs/>
          <w:sz w:val="24"/>
          <w:szCs w:val="24"/>
        </w:rPr>
        <w:t>полномочий   по распоряжению земельными участками, государственная собственность на которые не разграничена</w:t>
      </w:r>
      <w:r>
        <w:rPr>
          <w:rFonts w:ascii="Times New Roman" w:hAnsi="Times New Roman" w:cs="Times New Roman"/>
          <w:sz w:val="24"/>
          <w:szCs w:val="24"/>
        </w:rPr>
        <w:t xml:space="preserve">  с  Администрациями муниципальных образований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Большеолыпское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Гыинское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Кабалудское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Ключевское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Кузьминское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Кулигинское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Мысовское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Новоунтемское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Поломское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Сосновоборское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Сюрзинское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Степаненское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Чепецкое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>
        <w:rPr>
          <w:rFonts w:ascii="Times New Roman" w:hAnsi="Times New Roman" w:cs="Times New Roman"/>
          <w:sz w:val="24"/>
          <w:szCs w:val="24"/>
        </w:rPr>
        <w:t>Юскинское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2773B6" w:rsidRDefault="002773B6" w:rsidP="002773B6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773B6" w:rsidRDefault="002773B6" w:rsidP="002773B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773B6" w:rsidRDefault="002773B6" w:rsidP="00277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3B6" w:rsidRDefault="002773B6" w:rsidP="00277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73B6" w:rsidRDefault="002773B6" w:rsidP="00277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П.Е.Князев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2773B6" w:rsidRDefault="002773B6" w:rsidP="00277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3B6" w:rsidRDefault="002773B6" w:rsidP="00277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3B6" w:rsidRDefault="002773B6" w:rsidP="00277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подготовил</w:t>
      </w:r>
    </w:p>
    <w:p w:rsidR="002773B6" w:rsidRDefault="002773B6" w:rsidP="00277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Аппарата                                        И.Е.Воронина</w:t>
      </w:r>
    </w:p>
    <w:p w:rsidR="002773B6" w:rsidRDefault="002773B6" w:rsidP="00277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3B6" w:rsidRDefault="002773B6" w:rsidP="00277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</w:t>
      </w:r>
    </w:p>
    <w:p w:rsidR="002773B6" w:rsidRDefault="002773B6" w:rsidP="00277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правовой работы                                   Н.И.Иванова</w:t>
      </w:r>
    </w:p>
    <w:p w:rsidR="002773B6" w:rsidRDefault="002773B6" w:rsidP="00277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3B6" w:rsidRDefault="002773B6" w:rsidP="00277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773B6" w:rsidRDefault="002773B6" w:rsidP="002773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773B6" w:rsidRDefault="002773B6" w:rsidP="002773B6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E211C" w:rsidRDefault="007E211C"/>
    <w:p w:rsidR="00AC7029" w:rsidRDefault="00AC7029" w:rsidP="00AC7029">
      <w:pPr>
        <w:jc w:val="right"/>
        <w:rPr>
          <w:rStyle w:val="9"/>
          <w:rFonts w:ascii="Times New Roman" w:hAnsi="Times New Roman" w:cs="Times New Roman"/>
          <w:bCs w:val="0"/>
        </w:rPr>
      </w:pPr>
      <w:r>
        <w:rPr>
          <w:rStyle w:val="9"/>
          <w:rFonts w:ascii="Times New Roman" w:hAnsi="Times New Roman" w:cs="Times New Roman"/>
          <w:bCs w:val="0"/>
        </w:rPr>
        <w:lastRenderedPageBreak/>
        <w:t>проект</w:t>
      </w:r>
    </w:p>
    <w:p w:rsidR="00AC7029" w:rsidRDefault="00AC7029" w:rsidP="00AC7029">
      <w:pPr>
        <w:jc w:val="center"/>
        <w:rPr>
          <w:rStyle w:val="9"/>
          <w:rFonts w:ascii="Times New Roman" w:hAnsi="Times New Roman" w:cs="Times New Roman"/>
          <w:bCs w:val="0"/>
        </w:rPr>
      </w:pPr>
    </w:p>
    <w:p w:rsidR="00AC7029" w:rsidRPr="008575D1" w:rsidRDefault="00AC7029" w:rsidP="00AC7029">
      <w:pPr>
        <w:jc w:val="center"/>
        <w:rPr>
          <w:rStyle w:val="9"/>
          <w:rFonts w:ascii="Times New Roman" w:hAnsi="Times New Roman" w:cs="Times New Roman"/>
          <w:bCs w:val="0"/>
        </w:rPr>
      </w:pPr>
      <w:r w:rsidRPr="008575D1">
        <w:rPr>
          <w:rStyle w:val="9"/>
          <w:rFonts w:ascii="Times New Roman" w:hAnsi="Times New Roman" w:cs="Times New Roman"/>
          <w:bCs w:val="0"/>
        </w:rPr>
        <w:t xml:space="preserve">СОГЛАШЕНИЕ </w:t>
      </w:r>
    </w:p>
    <w:p w:rsidR="00AC7029" w:rsidRPr="008575D1" w:rsidRDefault="00AC7029" w:rsidP="00AC7029">
      <w:pPr>
        <w:jc w:val="center"/>
        <w:rPr>
          <w:rStyle w:val="9"/>
          <w:rFonts w:ascii="Times New Roman" w:hAnsi="Times New Roman" w:cs="Times New Roman"/>
          <w:bCs w:val="0"/>
        </w:rPr>
      </w:pPr>
      <w:r w:rsidRPr="008575D1">
        <w:rPr>
          <w:rStyle w:val="9"/>
          <w:rFonts w:ascii="Times New Roman" w:hAnsi="Times New Roman" w:cs="Times New Roman"/>
          <w:bCs w:val="0"/>
        </w:rPr>
        <w:t>О ПЕРЕД</w:t>
      </w:r>
      <w:r>
        <w:rPr>
          <w:rStyle w:val="9"/>
          <w:rFonts w:ascii="Times New Roman" w:hAnsi="Times New Roman" w:cs="Times New Roman"/>
          <w:bCs w:val="0"/>
        </w:rPr>
        <w:t>АЧЕ ЧАСТИ ПОЛНОМОЧИЙ ПО РЕШЕНИЮ</w:t>
      </w:r>
    </w:p>
    <w:p w:rsidR="00AC7029" w:rsidRPr="008575D1" w:rsidRDefault="00AC7029" w:rsidP="00AC7029">
      <w:pPr>
        <w:jc w:val="center"/>
        <w:rPr>
          <w:rStyle w:val="9"/>
          <w:rFonts w:ascii="Times New Roman" w:hAnsi="Times New Roman" w:cs="Times New Roman"/>
          <w:bCs w:val="0"/>
        </w:rPr>
      </w:pPr>
      <w:r w:rsidRPr="008575D1">
        <w:rPr>
          <w:rStyle w:val="9"/>
          <w:rFonts w:ascii="Times New Roman" w:hAnsi="Times New Roman" w:cs="Times New Roman"/>
          <w:bCs w:val="0"/>
        </w:rPr>
        <w:t>ВОПРОСОВ МЕСТНОГО ЗНАЧЕНИЯ</w:t>
      </w:r>
    </w:p>
    <w:p w:rsidR="00AC7029" w:rsidRDefault="00AC7029" w:rsidP="00AC7029">
      <w:pPr>
        <w:jc w:val="center"/>
        <w:rPr>
          <w:rFonts w:ascii="Times New Roman" w:hAnsi="Times New Roman" w:cs="Times New Roman"/>
        </w:rPr>
      </w:pPr>
    </w:p>
    <w:p w:rsidR="00AC7029" w:rsidRPr="00E04361" w:rsidRDefault="00AC7029" w:rsidP="00AC7029">
      <w:pPr>
        <w:jc w:val="center"/>
        <w:rPr>
          <w:rFonts w:ascii="Times New Roman" w:hAnsi="Times New Roman" w:cs="Times New Roman"/>
        </w:rPr>
      </w:pPr>
    </w:p>
    <w:p w:rsidR="00AC7029" w:rsidRPr="00773E07" w:rsidRDefault="00AC7029" w:rsidP="00AC702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proofErr w:type="gramStart"/>
      <w:r w:rsidRPr="00773E07">
        <w:rPr>
          <w:rFonts w:ascii="Times New Roman" w:hAnsi="Times New Roman" w:cs="Times New Roman"/>
        </w:rPr>
        <w:t xml:space="preserve">Администрация муниципального образования </w:t>
      </w:r>
      <w:r>
        <w:rPr>
          <w:rFonts w:ascii="Times New Roman" w:hAnsi="Times New Roman" w:cs="Times New Roman"/>
        </w:rPr>
        <w:t>«________»</w:t>
      </w:r>
      <w:r w:rsidRPr="00773E07">
        <w:rPr>
          <w:rFonts w:ascii="Times New Roman" w:hAnsi="Times New Roman" w:cs="Times New Roman"/>
        </w:rPr>
        <w:t xml:space="preserve">, именуемая в дальнейшем </w:t>
      </w:r>
      <w:r>
        <w:rPr>
          <w:rFonts w:ascii="Times New Roman" w:hAnsi="Times New Roman" w:cs="Times New Roman"/>
        </w:rPr>
        <w:t>«</w:t>
      </w:r>
      <w:r w:rsidRPr="00773E07">
        <w:rPr>
          <w:rFonts w:ascii="Times New Roman" w:hAnsi="Times New Roman" w:cs="Times New Roman"/>
          <w:b/>
        </w:rPr>
        <w:t>Поселение</w:t>
      </w:r>
      <w:r>
        <w:rPr>
          <w:rFonts w:ascii="Times New Roman" w:hAnsi="Times New Roman" w:cs="Times New Roman"/>
        </w:rPr>
        <w:t>»</w:t>
      </w:r>
      <w:r w:rsidRPr="00773E07">
        <w:rPr>
          <w:rFonts w:ascii="Times New Roman" w:hAnsi="Times New Roman" w:cs="Times New Roman"/>
        </w:rPr>
        <w:t>, в лице Гл</w:t>
      </w:r>
      <w:r>
        <w:rPr>
          <w:rFonts w:ascii="Times New Roman" w:hAnsi="Times New Roman" w:cs="Times New Roman"/>
        </w:rPr>
        <w:t>авы муниципального образования «_______» __</w:t>
      </w:r>
      <w:r w:rsidRPr="00773E07">
        <w:rPr>
          <w:rFonts w:ascii="Times New Roman" w:hAnsi="Times New Roman" w:cs="Times New Roman"/>
        </w:rPr>
        <w:t>____________, действующего на основании Устава, с одной стороны и Администра</w:t>
      </w:r>
      <w:r>
        <w:rPr>
          <w:rFonts w:ascii="Times New Roman" w:hAnsi="Times New Roman" w:cs="Times New Roman"/>
        </w:rPr>
        <w:t>ция муниципального образования «</w:t>
      </w:r>
      <w:proofErr w:type="spellStart"/>
      <w:r>
        <w:rPr>
          <w:rFonts w:ascii="Times New Roman" w:hAnsi="Times New Roman" w:cs="Times New Roman"/>
        </w:rPr>
        <w:t>Кезский</w:t>
      </w:r>
      <w:proofErr w:type="spellEnd"/>
      <w:r>
        <w:rPr>
          <w:rFonts w:ascii="Times New Roman" w:hAnsi="Times New Roman" w:cs="Times New Roman"/>
        </w:rPr>
        <w:t xml:space="preserve"> район»</w:t>
      </w:r>
      <w:r w:rsidRPr="00773E07">
        <w:rPr>
          <w:rFonts w:ascii="Times New Roman" w:hAnsi="Times New Roman" w:cs="Times New Roman"/>
        </w:rPr>
        <w:t xml:space="preserve">, именуемая в дальнейшем </w:t>
      </w:r>
      <w:r>
        <w:rPr>
          <w:rFonts w:ascii="Times New Roman" w:hAnsi="Times New Roman" w:cs="Times New Roman"/>
        </w:rPr>
        <w:t>«</w:t>
      </w:r>
      <w:r w:rsidRPr="00773E07">
        <w:rPr>
          <w:rFonts w:ascii="Times New Roman" w:hAnsi="Times New Roman" w:cs="Times New Roman"/>
          <w:b/>
        </w:rPr>
        <w:t>Район</w:t>
      </w:r>
      <w:r>
        <w:rPr>
          <w:rFonts w:ascii="Times New Roman" w:hAnsi="Times New Roman" w:cs="Times New Roman"/>
          <w:b/>
        </w:rPr>
        <w:t>»</w:t>
      </w:r>
      <w:r w:rsidRPr="00773E07">
        <w:rPr>
          <w:rFonts w:ascii="Times New Roman" w:hAnsi="Times New Roman" w:cs="Times New Roman"/>
        </w:rPr>
        <w:t xml:space="preserve">, в лице главы Администрации муниципального образования </w:t>
      </w:r>
      <w:r>
        <w:rPr>
          <w:rFonts w:ascii="Times New Roman" w:hAnsi="Times New Roman" w:cs="Times New Roman"/>
        </w:rPr>
        <w:t>«</w:t>
      </w:r>
      <w:proofErr w:type="spellStart"/>
      <w:r>
        <w:rPr>
          <w:rFonts w:ascii="Times New Roman" w:hAnsi="Times New Roman" w:cs="Times New Roman"/>
        </w:rPr>
        <w:t>Кезский</w:t>
      </w:r>
      <w:proofErr w:type="spellEnd"/>
      <w:r>
        <w:rPr>
          <w:rFonts w:ascii="Times New Roman" w:hAnsi="Times New Roman" w:cs="Times New Roman"/>
        </w:rPr>
        <w:t xml:space="preserve"> район»</w:t>
      </w:r>
      <w:r w:rsidRPr="00773E07">
        <w:rPr>
          <w:rFonts w:ascii="Times New Roman" w:hAnsi="Times New Roman" w:cs="Times New Roman"/>
        </w:rPr>
        <w:t xml:space="preserve"> Богданова Ивана Олеговича, действующего на основании Устава, с другой стороны, совместно именуемые в дальнейшем </w:t>
      </w:r>
      <w:r>
        <w:rPr>
          <w:rFonts w:ascii="Times New Roman" w:hAnsi="Times New Roman" w:cs="Times New Roman"/>
        </w:rPr>
        <w:t>«Стороны»</w:t>
      </w:r>
      <w:r w:rsidRPr="00773E07">
        <w:rPr>
          <w:rFonts w:ascii="Times New Roman" w:hAnsi="Times New Roman" w:cs="Times New Roman"/>
        </w:rPr>
        <w:t>, заключили настоящее Соглашение о нижеследующем.</w:t>
      </w:r>
      <w:proofErr w:type="gramEnd"/>
    </w:p>
    <w:p w:rsidR="00AC7029" w:rsidRPr="008575D1" w:rsidRDefault="00AC7029" w:rsidP="00AC7029">
      <w:pPr>
        <w:jc w:val="center"/>
        <w:rPr>
          <w:rStyle w:val="a5"/>
          <w:rFonts w:ascii="Times New Roman" w:hAnsi="Times New Roman" w:cs="Times New Roman"/>
          <w:b/>
        </w:rPr>
      </w:pPr>
      <w:r w:rsidRPr="008575D1">
        <w:rPr>
          <w:rStyle w:val="a5"/>
          <w:rFonts w:ascii="Times New Roman" w:hAnsi="Times New Roman" w:cs="Times New Roman"/>
          <w:b/>
        </w:rPr>
        <w:t>1. Предмет соглашения</w:t>
      </w:r>
    </w:p>
    <w:p w:rsidR="00AC7029" w:rsidRPr="00773E07" w:rsidRDefault="00AC7029" w:rsidP="00AC702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773E07">
        <w:rPr>
          <w:rStyle w:val="a5"/>
          <w:rFonts w:ascii="Times New Roman" w:hAnsi="Times New Roman" w:cs="Times New Roman"/>
        </w:rPr>
        <w:t xml:space="preserve">1. </w:t>
      </w:r>
      <w:proofErr w:type="gramStart"/>
      <w:r w:rsidRPr="00773E07">
        <w:rPr>
          <w:rFonts w:ascii="Times New Roman" w:hAnsi="Times New Roman" w:cs="Times New Roman"/>
        </w:rPr>
        <w:t xml:space="preserve">Настоящее Соглашение регулирует отношения, возникающие между Сторонами, в части передачи полномочий </w:t>
      </w:r>
      <w:r w:rsidRPr="00773E07">
        <w:rPr>
          <w:rStyle w:val="a5"/>
          <w:rFonts w:ascii="Times New Roman" w:hAnsi="Times New Roman" w:cs="Times New Roman"/>
        </w:rPr>
        <w:t>по распоряжению земельными участками, государственная собственность на которые не разграничена</w:t>
      </w:r>
      <w:r w:rsidRPr="00773E07">
        <w:rPr>
          <w:rFonts w:ascii="Times New Roman" w:hAnsi="Times New Roman" w:cs="Times New Roman"/>
        </w:rPr>
        <w:t xml:space="preserve"> в соответствии с </w:t>
      </w:r>
      <w:hyperlink r:id="rId8" w:history="1">
        <w:r w:rsidRPr="00773E07">
          <w:rPr>
            <w:rFonts w:ascii="Times New Roman" w:hAnsi="Times New Roman" w:cs="Times New Roman"/>
          </w:rPr>
          <w:t>частью 4 статьи 15</w:t>
        </w:r>
      </w:hyperlink>
      <w:r w:rsidRPr="00773E07">
        <w:rPr>
          <w:rFonts w:ascii="Times New Roman" w:hAnsi="Times New Roman" w:cs="Times New Roman"/>
        </w:rPr>
        <w:t xml:space="preserve"> Федерального закона от 06.10.2003 № 131-ФЗ </w:t>
      </w:r>
      <w:r>
        <w:rPr>
          <w:rFonts w:ascii="Times New Roman" w:hAnsi="Times New Roman" w:cs="Times New Roman"/>
        </w:rPr>
        <w:t>«</w:t>
      </w:r>
      <w:r w:rsidRPr="00773E07">
        <w:rPr>
          <w:rFonts w:ascii="Times New Roman" w:hAnsi="Times New Roman" w:cs="Times New Roman"/>
        </w:rPr>
        <w:t>Об общих принципах организации местного самоупр</w:t>
      </w:r>
      <w:r>
        <w:rPr>
          <w:rFonts w:ascii="Times New Roman" w:hAnsi="Times New Roman" w:cs="Times New Roman"/>
        </w:rPr>
        <w:t>авления в Российской Федерации»</w:t>
      </w:r>
      <w:r w:rsidRPr="00773E07">
        <w:rPr>
          <w:rFonts w:ascii="Times New Roman" w:hAnsi="Times New Roman" w:cs="Times New Roman"/>
        </w:rPr>
        <w:t xml:space="preserve">, </w:t>
      </w:r>
      <w:r w:rsidRPr="00773E07">
        <w:rPr>
          <w:rStyle w:val="a5"/>
          <w:rFonts w:ascii="Times New Roman" w:hAnsi="Times New Roman" w:cs="Times New Roman"/>
        </w:rPr>
        <w:t>пунктом 2 статьи 3.3 Федерального закона от 25 октября 2001 года № 137-Ф3 «О введении в действие Земельного кодекса</w:t>
      </w:r>
      <w:proofErr w:type="gramEnd"/>
      <w:r w:rsidRPr="00773E07">
        <w:rPr>
          <w:rStyle w:val="a5"/>
          <w:rFonts w:ascii="Times New Roman" w:hAnsi="Times New Roman" w:cs="Times New Roman"/>
        </w:rPr>
        <w:t xml:space="preserve"> Российской Федерации».</w:t>
      </w:r>
    </w:p>
    <w:p w:rsidR="00AC7029" w:rsidRPr="008575D1" w:rsidRDefault="00AC7029" w:rsidP="00AC7029">
      <w:pPr>
        <w:ind w:firstLine="540"/>
        <w:jc w:val="center"/>
        <w:rPr>
          <w:rStyle w:val="a5"/>
          <w:rFonts w:ascii="Times New Roman" w:hAnsi="Times New Roman" w:cs="Times New Roman"/>
          <w:b/>
        </w:rPr>
      </w:pPr>
      <w:r w:rsidRPr="008575D1">
        <w:rPr>
          <w:rStyle w:val="a5"/>
          <w:rFonts w:ascii="Times New Roman" w:hAnsi="Times New Roman" w:cs="Times New Roman"/>
          <w:b/>
        </w:rPr>
        <w:t>2. Права и обязанности Сторон</w:t>
      </w:r>
    </w:p>
    <w:p w:rsidR="00AC7029" w:rsidRPr="00E04361" w:rsidRDefault="00AC7029" w:rsidP="00AC7029">
      <w:pPr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>2.1.П</w:t>
      </w:r>
      <w:r w:rsidRPr="00E04361">
        <w:rPr>
          <w:rStyle w:val="a5"/>
          <w:rFonts w:ascii="Times New Roman" w:hAnsi="Times New Roman" w:cs="Times New Roman"/>
        </w:rPr>
        <w:t>оселение имеет право:</w:t>
      </w:r>
    </w:p>
    <w:p w:rsidR="00AC7029" w:rsidRPr="00E04361" w:rsidRDefault="00AC7029" w:rsidP="00AC7029">
      <w:pPr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2.1.1. </w:t>
      </w:r>
      <w:r w:rsidRPr="00E04361">
        <w:rPr>
          <w:rStyle w:val="a5"/>
          <w:rFonts w:ascii="Times New Roman" w:hAnsi="Times New Roman" w:cs="Times New Roman"/>
        </w:rPr>
        <w:t xml:space="preserve">Запрашивать у </w:t>
      </w:r>
      <w:r>
        <w:rPr>
          <w:rStyle w:val="a5"/>
          <w:rFonts w:ascii="Times New Roman" w:hAnsi="Times New Roman" w:cs="Times New Roman"/>
        </w:rPr>
        <w:t>Района</w:t>
      </w:r>
      <w:r w:rsidRPr="00E04361">
        <w:rPr>
          <w:rStyle w:val="a5"/>
          <w:rFonts w:ascii="Times New Roman" w:hAnsi="Times New Roman" w:cs="Times New Roman"/>
        </w:rPr>
        <w:t xml:space="preserve"> информацию об исполнении переданных полномочий.</w:t>
      </w:r>
    </w:p>
    <w:p w:rsidR="00AC7029" w:rsidRPr="00E04361" w:rsidRDefault="00AC7029" w:rsidP="00AC7029">
      <w:pPr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2.1.2. </w:t>
      </w:r>
      <w:r w:rsidRPr="00E04361">
        <w:rPr>
          <w:rStyle w:val="a5"/>
          <w:rFonts w:ascii="Times New Roman" w:hAnsi="Times New Roman" w:cs="Times New Roman"/>
        </w:rPr>
        <w:t>Требовать возврата суммы перечисленных финансовых сре</w:t>
      </w:r>
      <w:proofErr w:type="gramStart"/>
      <w:r w:rsidRPr="00E04361">
        <w:rPr>
          <w:rStyle w:val="a5"/>
          <w:rFonts w:ascii="Times New Roman" w:hAnsi="Times New Roman" w:cs="Times New Roman"/>
        </w:rPr>
        <w:t>дств в сл</w:t>
      </w:r>
      <w:proofErr w:type="gramEnd"/>
      <w:r w:rsidRPr="00E04361">
        <w:rPr>
          <w:rStyle w:val="a5"/>
          <w:rFonts w:ascii="Times New Roman" w:hAnsi="Times New Roman" w:cs="Times New Roman"/>
        </w:rPr>
        <w:t xml:space="preserve">учае их нецелевого использования </w:t>
      </w:r>
      <w:r>
        <w:rPr>
          <w:rStyle w:val="a5"/>
          <w:rFonts w:ascii="Times New Roman" w:hAnsi="Times New Roman" w:cs="Times New Roman"/>
        </w:rPr>
        <w:t>Р</w:t>
      </w:r>
      <w:r w:rsidRPr="00E04361">
        <w:rPr>
          <w:rStyle w:val="a5"/>
          <w:rFonts w:ascii="Times New Roman" w:hAnsi="Times New Roman" w:cs="Times New Roman"/>
        </w:rPr>
        <w:t>айоном.</w:t>
      </w:r>
    </w:p>
    <w:p w:rsidR="00AC7029" w:rsidRPr="00E04361" w:rsidRDefault="00AC7029" w:rsidP="00AC7029">
      <w:pPr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2.1.3. </w:t>
      </w:r>
      <w:r w:rsidRPr="00E04361">
        <w:rPr>
          <w:rStyle w:val="a5"/>
          <w:rFonts w:ascii="Times New Roman" w:hAnsi="Times New Roman" w:cs="Times New Roman"/>
        </w:rPr>
        <w:t>Требовать возврата суммы перечисленных финансовых сре</w:t>
      </w:r>
      <w:proofErr w:type="gramStart"/>
      <w:r w:rsidRPr="00E04361">
        <w:rPr>
          <w:rStyle w:val="a5"/>
          <w:rFonts w:ascii="Times New Roman" w:hAnsi="Times New Roman" w:cs="Times New Roman"/>
        </w:rPr>
        <w:t>дств в сл</w:t>
      </w:r>
      <w:proofErr w:type="gramEnd"/>
      <w:r w:rsidRPr="00E04361">
        <w:rPr>
          <w:rStyle w:val="a5"/>
          <w:rFonts w:ascii="Times New Roman" w:hAnsi="Times New Roman" w:cs="Times New Roman"/>
        </w:rPr>
        <w:t xml:space="preserve">учае неисполнения </w:t>
      </w:r>
      <w:r>
        <w:rPr>
          <w:rStyle w:val="a5"/>
          <w:rFonts w:ascii="Times New Roman" w:hAnsi="Times New Roman" w:cs="Times New Roman"/>
        </w:rPr>
        <w:t>Р</w:t>
      </w:r>
      <w:r w:rsidRPr="00E04361">
        <w:rPr>
          <w:rStyle w:val="a5"/>
          <w:rFonts w:ascii="Times New Roman" w:hAnsi="Times New Roman" w:cs="Times New Roman"/>
        </w:rPr>
        <w:t>айоном полномочий, предусмотренных пунктом 1 настоящего Соглашения.</w:t>
      </w:r>
    </w:p>
    <w:p w:rsidR="00AC7029" w:rsidRPr="00E04361" w:rsidRDefault="00AC7029" w:rsidP="00AC7029">
      <w:pPr>
        <w:ind w:firstLine="540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>2.2. П</w:t>
      </w:r>
      <w:r w:rsidRPr="00E04361">
        <w:rPr>
          <w:rStyle w:val="a5"/>
          <w:rFonts w:ascii="Times New Roman" w:hAnsi="Times New Roman" w:cs="Times New Roman"/>
        </w:rPr>
        <w:t>оселение обязано:</w:t>
      </w:r>
    </w:p>
    <w:p w:rsidR="00AC7029" w:rsidRPr="00E04361" w:rsidRDefault="00AC7029" w:rsidP="00AC7029">
      <w:pPr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2.2.1. </w:t>
      </w:r>
      <w:r w:rsidRPr="00E04361">
        <w:rPr>
          <w:rStyle w:val="a5"/>
          <w:rFonts w:ascii="Times New Roman" w:hAnsi="Times New Roman" w:cs="Times New Roman"/>
        </w:rPr>
        <w:t xml:space="preserve">Предоставлять </w:t>
      </w:r>
      <w:r>
        <w:rPr>
          <w:rStyle w:val="a5"/>
          <w:rFonts w:ascii="Times New Roman" w:hAnsi="Times New Roman" w:cs="Times New Roman"/>
        </w:rPr>
        <w:t>Р</w:t>
      </w:r>
      <w:r w:rsidRPr="00E04361">
        <w:rPr>
          <w:rStyle w:val="a5"/>
          <w:rFonts w:ascii="Times New Roman" w:hAnsi="Times New Roman" w:cs="Times New Roman"/>
        </w:rPr>
        <w:t>айону информацию, необходимую для осуществления полномочий, предусмотренных пунктом 1 настоящего Соглашения.</w:t>
      </w:r>
    </w:p>
    <w:p w:rsidR="00AC7029" w:rsidRPr="00E04361" w:rsidRDefault="00AC7029" w:rsidP="00AC7029">
      <w:pPr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2.2.2. </w:t>
      </w:r>
      <w:r w:rsidRPr="00E04361">
        <w:rPr>
          <w:rStyle w:val="a5"/>
          <w:rFonts w:ascii="Times New Roman" w:hAnsi="Times New Roman" w:cs="Times New Roman"/>
        </w:rPr>
        <w:t xml:space="preserve">Передать </w:t>
      </w:r>
      <w:r>
        <w:rPr>
          <w:rStyle w:val="a5"/>
          <w:rFonts w:ascii="Times New Roman" w:hAnsi="Times New Roman" w:cs="Times New Roman"/>
        </w:rPr>
        <w:t>Р</w:t>
      </w:r>
      <w:r w:rsidRPr="00E04361">
        <w:rPr>
          <w:rStyle w:val="a5"/>
          <w:rFonts w:ascii="Times New Roman" w:hAnsi="Times New Roman" w:cs="Times New Roman"/>
        </w:rPr>
        <w:t>айону в порядке, установленном пунктом 2 настоящего Соглашения, финансовые средства на реализацию полномочий, предусмотренных пунктом 1 настоящего Соглашения.</w:t>
      </w:r>
    </w:p>
    <w:p w:rsidR="00AC7029" w:rsidRPr="00E04361" w:rsidRDefault="00AC7029" w:rsidP="00AC7029">
      <w:pPr>
        <w:ind w:firstLine="540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>2.3. Р</w:t>
      </w:r>
      <w:r w:rsidRPr="00E04361">
        <w:rPr>
          <w:rStyle w:val="a5"/>
          <w:rFonts w:ascii="Times New Roman" w:hAnsi="Times New Roman" w:cs="Times New Roman"/>
        </w:rPr>
        <w:t>айон имеет право:</w:t>
      </w:r>
    </w:p>
    <w:p w:rsidR="00AC7029" w:rsidRPr="00E04361" w:rsidRDefault="00AC7029" w:rsidP="00AC7029">
      <w:pPr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lastRenderedPageBreak/>
        <w:t xml:space="preserve">2.3.1. </w:t>
      </w:r>
      <w:r w:rsidRPr="00E04361">
        <w:rPr>
          <w:rStyle w:val="a5"/>
          <w:rFonts w:ascii="Times New Roman" w:hAnsi="Times New Roman" w:cs="Times New Roman"/>
        </w:rPr>
        <w:t xml:space="preserve">На финансовое обеспечение полномочий, предусмотренных пунктом 1 настоящего Соглашения, за счет финансовых средств, предоставляемых </w:t>
      </w:r>
      <w:r>
        <w:rPr>
          <w:rStyle w:val="a5"/>
          <w:rFonts w:ascii="Times New Roman" w:hAnsi="Times New Roman" w:cs="Times New Roman"/>
        </w:rPr>
        <w:t>П</w:t>
      </w:r>
      <w:r w:rsidRPr="00E04361">
        <w:rPr>
          <w:rStyle w:val="a5"/>
          <w:rFonts w:ascii="Times New Roman" w:hAnsi="Times New Roman" w:cs="Times New Roman"/>
        </w:rPr>
        <w:t>оселением в порядке, предусмотренном пунктом 2 настоящего Соглашения.</w:t>
      </w:r>
    </w:p>
    <w:p w:rsidR="00AC7029" w:rsidRPr="00E04361" w:rsidRDefault="00AC7029" w:rsidP="00AC7029">
      <w:pPr>
        <w:ind w:firstLine="540"/>
        <w:jc w:val="both"/>
        <w:rPr>
          <w:rFonts w:ascii="Times New Roman" w:hAnsi="Times New Roman" w:cs="Times New Roman"/>
          <w:sz w:val="2"/>
          <w:szCs w:val="2"/>
        </w:rPr>
      </w:pPr>
    </w:p>
    <w:p w:rsidR="00AC7029" w:rsidRPr="00E04361" w:rsidRDefault="00AC7029" w:rsidP="00AC7029">
      <w:pPr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2.3.2. </w:t>
      </w:r>
      <w:r w:rsidRPr="00E04361">
        <w:rPr>
          <w:rStyle w:val="a5"/>
          <w:rFonts w:ascii="Times New Roman" w:hAnsi="Times New Roman" w:cs="Times New Roman"/>
        </w:rPr>
        <w:t xml:space="preserve">Запрашивать у </w:t>
      </w:r>
      <w:r>
        <w:rPr>
          <w:rStyle w:val="a5"/>
          <w:rFonts w:ascii="Times New Roman" w:hAnsi="Times New Roman" w:cs="Times New Roman"/>
        </w:rPr>
        <w:t>П</w:t>
      </w:r>
      <w:r w:rsidRPr="00E04361">
        <w:rPr>
          <w:rStyle w:val="a5"/>
          <w:rFonts w:ascii="Times New Roman" w:hAnsi="Times New Roman" w:cs="Times New Roman"/>
        </w:rPr>
        <w:t>оселения информацию, необходимую для осуществления полномочий, предусмотренных пунктом 1 настоящего Соглашения.</w:t>
      </w:r>
    </w:p>
    <w:p w:rsidR="00AC7029" w:rsidRPr="00E04361" w:rsidRDefault="00AC7029" w:rsidP="00AC7029">
      <w:pPr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2.3.3. </w:t>
      </w:r>
      <w:r w:rsidRPr="00E04361">
        <w:rPr>
          <w:rStyle w:val="a5"/>
          <w:rFonts w:ascii="Times New Roman" w:hAnsi="Times New Roman" w:cs="Times New Roman"/>
        </w:rPr>
        <w:t xml:space="preserve">Приостановить на срок до 1 месяца, а по окончании указанного срока прекратить исполнение полномочий, предусмотренных пунктом 1 настоящего Соглашения, при непредставлении финансовых средств из бюджета </w:t>
      </w:r>
      <w:r>
        <w:rPr>
          <w:rStyle w:val="a5"/>
          <w:rFonts w:ascii="Times New Roman" w:hAnsi="Times New Roman" w:cs="Times New Roman"/>
        </w:rPr>
        <w:t>П</w:t>
      </w:r>
      <w:r w:rsidRPr="00E04361">
        <w:rPr>
          <w:rStyle w:val="a5"/>
          <w:rFonts w:ascii="Times New Roman" w:hAnsi="Times New Roman" w:cs="Times New Roman"/>
        </w:rPr>
        <w:t>оселения в течение двух месяцев с момента последнего перечисления.</w:t>
      </w:r>
    </w:p>
    <w:p w:rsidR="00AC7029" w:rsidRPr="00E04361" w:rsidRDefault="00AC7029" w:rsidP="00AC7029">
      <w:pPr>
        <w:ind w:firstLine="540"/>
        <w:rPr>
          <w:rFonts w:ascii="Times New Roman" w:hAnsi="Times New Roman" w:cs="Times New Roman"/>
        </w:rPr>
      </w:pPr>
      <w:r w:rsidRPr="00E04361">
        <w:rPr>
          <w:rStyle w:val="a5"/>
          <w:rFonts w:ascii="Times New Roman" w:hAnsi="Times New Roman" w:cs="Times New Roman"/>
        </w:rPr>
        <w:t xml:space="preserve">2.4. </w:t>
      </w:r>
      <w:r>
        <w:rPr>
          <w:rStyle w:val="a5"/>
          <w:rFonts w:ascii="Times New Roman" w:hAnsi="Times New Roman" w:cs="Times New Roman"/>
        </w:rPr>
        <w:t>Р</w:t>
      </w:r>
      <w:r w:rsidRPr="00E04361">
        <w:rPr>
          <w:rStyle w:val="a5"/>
          <w:rFonts w:ascii="Times New Roman" w:hAnsi="Times New Roman" w:cs="Times New Roman"/>
        </w:rPr>
        <w:t>айон обязан:</w:t>
      </w:r>
    </w:p>
    <w:p w:rsidR="00AC7029" w:rsidRPr="00E04361" w:rsidRDefault="00AC7029" w:rsidP="00AC7029">
      <w:pPr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2.4.1. </w:t>
      </w:r>
      <w:r w:rsidRPr="00E04361">
        <w:rPr>
          <w:rStyle w:val="a5"/>
          <w:rFonts w:ascii="Times New Roman" w:hAnsi="Times New Roman" w:cs="Times New Roman"/>
        </w:rPr>
        <w:t>Осуществлять полномочия, предусмотренные пунктом 1 настоящего Соглашения, в соответствии с требованиями законодательства Российской Федерации и законодательством Удмуртской Республики.</w:t>
      </w:r>
    </w:p>
    <w:p w:rsidR="00AC7029" w:rsidRPr="00E04361" w:rsidRDefault="00AC7029" w:rsidP="00AC7029">
      <w:pPr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2.4.2. </w:t>
      </w:r>
      <w:r w:rsidRPr="00E04361">
        <w:rPr>
          <w:rStyle w:val="a5"/>
          <w:rFonts w:ascii="Times New Roman" w:hAnsi="Times New Roman" w:cs="Times New Roman"/>
        </w:rPr>
        <w:t xml:space="preserve">Обеспечивать целевое использование финансовых средств, предоставленных </w:t>
      </w:r>
      <w:r>
        <w:rPr>
          <w:rStyle w:val="a5"/>
          <w:rFonts w:ascii="Times New Roman" w:hAnsi="Times New Roman" w:cs="Times New Roman"/>
        </w:rPr>
        <w:t>П</w:t>
      </w:r>
      <w:r w:rsidRPr="00E04361">
        <w:rPr>
          <w:rStyle w:val="a5"/>
          <w:rFonts w:ascii="Times New Roman" w:hAnsi="Times New Roman" w:cs="Times New Roman"/>
        </w:rPr>
        <w:t>оселением, исключительно на осуществление полномочий, предусмотренных пунктом 1 настоящего Соглашения.</w:t>
      </w:r>
    </w:p>
    <w:p w:rsidR="00AC7029" w:rsidRDefault="00AC7029" w:rsidP="00AC7029">
      <w:pPr>
        <w:ind w:firstLine="540"/>
        <w:jc w:val="both"/>
        <w:rPr>
          <w:rStyle w:val="a5"/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2.4.3. </w:t>
      </w:r>
      <w:r w:rsidRPr="00E04361">
        <w:rPr>
          <w:rStyle w:val="a5"/>
          <w:rFonts w:ascii="Times New Roman" w:hAnsi="Times New Roman" w:cs="Times New Roman"/>
        </w:rPr>
        <w:t xml:space="preserve">Представлять </w:t>
      </w:r>
      <w:r>
        <w:rPr>
          <w:rStyle w:val="a5"/>
          <w:rFonts w:ascii="Times New Roman" w:hAnsi="Times New Roman" w:cs="Times New Roman"/>
        </w:rPr>
        <w:t>П</w:t>
      </w:r>
      <w:r w:rsidRPr="00E04361">
        <w:rPr>
          <w:rStyle w:val="a5"/>
          <w:rFonts w:ascii="Times New Roman" w:hAnsi="Times New Roman" w:cs="Times New Roman"/>
        </w:rPr>
        <w:t>оселению отчет о ходе исполнения переданных полномочий, в форме квартальных и годовых отчетов об осуществлении полномочий и использовании финансовых средств.</w:t>
      </w:r>
    </w:p>
    <w:p w:rsidR="00AC7029" w:rsidRPr="008575D1" w:rsidRDefault="00AC7029" w:rsidP="00AC7029">
      <w:pPr>
        <w:jc w:val="center"/>
        <w:rPr>
          <w:rStyle w:val="a5"/>
          <w:rFonts w:ascii="Times New Roman" w:hAnsi="Times New Roman" w:cs="Times New Roman"/>
          <w:b/>
        </w:rPr>
      </w:pPr>
      <w:r>
        <w:rPr>
          <w:rStyle w:val="a5"/>
          <w:rFonts w:ascii="Times New Roman" w:hAnsi="Times New Roman" w:cs="Times New Roman"/>
          <w:b/>
        </w:rPr>
        <w:t>3</w:t>
      </w:r>
      <w:r w:rsidRPr="008575D1">
        <w:rPr>
          <w:rStyle w:val="a5"/>
          <w:rFonts w:ascii="Times New Roman" w:hAnsi="Times New Roman" w:cs="Times New Roman"/>
          <w:b/>
        </w:rPr>
        <w:t>. Ответственность сторон</w:t>
      </w:r>
    </w:p>
    <w:p w:rsidR="00AC7029" w:rsidRPr="00E04361" w:rsidRDefault="00AC7029" w:rsidP="00AC7029">
      <w:pPr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3.1. </w:t>
      </w:r>
      <w:r w:rsidRPr="00E04361">
        <w:rPr>
          <w:rStyle w:val="a5"/>
          <w:rFonts w:ascii="Times New Roman" w:hAnsi="Times New Roman" w:cs="Times New Roman"/>
        </w:rPr>
        <w:t>В случае нарушения финансовых обязательств, предусмотренных настоящим Соглашением, Стороны несут ответственность, в том числе финансовые санкции, в соответствии с действующим законодательством.</w:t>
      </w:r>
    </w:p>
    <w:p w:rsidR="00AC7029" w:rsidRDefault="00AC7029" w:rsidP="00AC7029">
      <w:pPr>
        <w:ind w:firstLine="540"/>
        <w:jc w:val="both"/>
        <w:rPr>
          <w:rStyle w:val="a5"/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>3.2. Поселение и Р</w:t>
      </w:r>
      <w:r w:rsidRPr="00E04361">
        <w:rPr>
          <w:rStyle w:val="a5"/>
          <w:rFonts w:ascii="Times New Roman" w:hAnsi="Times New Roman" w:cs="Times New Roman"/>
        </w:rPr>
        <w:t>айон несут ответственность в соответствии со статьями 306.4 и 306.8 Бюджетного кодекса Российской Федерации.</w:t>
      </w:r>
    </w:p>
    <w:p w:rsidR="00AC7029" w:rsidRPr="008575D1" w:rsidRDefault="00AC7029" w:rsidP="00AC7029">
      <w:pPr>
        <w:jc w:val="center"/>
        <w:rPr>
          <w:rStyle w:val="a5"/>
          <w:rFonts w:ascii="Times New Roman" w:hAnsi="Times New Roman" w:cs="Times New Roman"/>
          <w:b/>
        </w:rPr>
      </w:pPr>
      <w:r>
        <w:rPr>
          <w:rStyle w:val="a5"/>
          <w:rFonts w:ascii="Times New Roman" w:hAnsi="Times New Roman" w:cs="Times New Roman"/>
          <w:b/>
        </w:rPr>
        <w:t>4</w:t>
      </w:r>
      <w:r w:rsidRPr="008575D1">
        <w:rPr>
          <w:rStyle w:val="a5"/>
          <w:rFonts w:ascii="Times New Roman" w:hAnsi="Times New Roman" w:cs="Times New Roman"/>
          <w:b/>
        </w:rPr>
        <w:t>. Срок действия</w:t>
      </w:r>
    </w:p>
    <w:p w:rsidR="00AC7029" w:rsidRDefault="00AC7029" w:rsidP="00AC7029">
      <w:pPr>
        <w:ind w:firstLine="540"/>
        <w:jc w:val="both"/>
        <w:rPr>
          <w:rStyle w:val="a5"/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4.1. </w:t>
      </w:r>
      <w:r w:rsidRPr="00E04361">
        <w:rPr>
          <w:rStyle w:val="a5"/>
          <w:rFonts w:ascii="Times New Roman" w:hAnsi="Times New Roman" w:cs="Times New Roman"/>
        </w:rPr>
        <w:t>Настоящее Соглашение вступает в силу с 01 марта 2015 года и действует</w:t>
      </w:r>
      <w:r>
        <w:rPr>
          <w:rStyle w:val="a5"/>
          <w:rFonts w:ascii="Times New Roman" w:hAnsi="Times New Roman" w:cs="Times New Roman"/>
        </w:rPr>
        <w:t xml:space="preserve"> _____________________________________________________________________________</w:t>
      </w:r>
    </w:p>
    <w:p w:rsidR="00AC7029" w:rsidRPr="00E04361" w:rsidRDefault="00AC7029" w:rsidP="00AC7029">
      <w:pPr>
        <w:ind w:firstLine="540"/>
        <w:jc w:val="both"/>
        <w:rPr>
          <w:rFonts w:ascii="Times New Roman" w:hAnsi="Times New Roman" w:cs="Times New Roman"/>
        </w:rPr>
      </w:pPr>
    </w:p>
    <w:p w:rsidR="00AC7029" w:rsidRPr="008575D1" w:rsidRDefault="00AC7029" w:rsidP="00AC7029">
      <w:pPr>
        <w:jc w:val="center"/>
        <w:rPr>
          <w:rStyle w:val="a5"/>
          <w:rFonts w:ascii="Times New Roman" w:hAnsi="Times New Roman" w:cs="Times New Roman"/>
          <w:b/>
        </w:rPr>
      </w:pPr>
      <w:r>
        <w:rPr>
          <w:rStyle w:val="a5"/>
          <w:rFonts w:ascii="Times New Roman" w:hAnsi="Times New Roman" w:cs="Times New Roman"/>
          <w:b/>
        </w:rPr>
        <w:t>5</w:t>
      </w:r>
      <w:r w:rsidRPr="008575D1">
        <w:rPr>
          <w:rStyle w:val="a5"/>
          <w:rFonts w:ascii="Times New Roman" w:hAnsi="Times New Roman" w:cs="Times New Roman"/>
          <w:b/>
        </w:rPr>
        <w:t>. Основания и порядок прекращения действия Соглашения</w:t>
      </w:r>
    </w:p>
    <w:p w:rsidR="00AC7029" w:rsidRPr="00E04361" w:rsidRDefault="00AC7029" w:rsidP="00AC7029">
      <w:pPr>
        <w:ind w:firstLine="540"/>
        <w:jc w:val="both"/>
        <w:rPr>
          <w:rFonts w:ascii="Times New Roman" w:hAnsi="Times New Roman" w:cs="Times New Roman"/>
        </w:rPr>
      </w:pPr>
      <w:r w:rsidRPr="00E04361">
        <w:rPr>
          <w:rStyle w:val="a5"/>
          <w:rFonts w:ascii="Times New Roman" w:hAnsi="Times New Roman" w:cs="Times New Roman"/>
        </w:rPr>
        <w:t>Действие настоящего Соглашения прекращается в случаях:</w:t>
      </w:r>
    </w:p>
    <w:p w:rsidR="00AC7029" w:rsidRPr="00E04361" w:rsidRDefault="00AC7029" w:rsidP="00AC7029">
      <w:pPr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5.1. </w:t>
      </w:r>
      <w:r w:rsidRPr="00E04361">
        <w:rPr>
          <w:rStyle w:val="a5"/>
          <w:rFonts w:ascii="Times New Roman" w:hAnsi="Times New Roman" w:cs="Times New Roman"/>
        </w:rPr>
        <w:t>Истечения срока, указанного в пункте 5 настоящего Соглашения.</w:t>
      </w:r>
    </w:p>
    <w:p w:rsidR="00AC7029" w:rsidRPr="00E04361" w:rsidRDefault="00AC7029" w:rsidP="00AC7029">
      <w:pPr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5.2. </w:t>
      </w:r>
      <w:r w:rsidRPr="00E04361">
        <w:rPr>
          <w:rStyle w:val="a5"/>
          <w:rFonts w:ascii="Times New Roman" w:hAnsi="Times New Roman" w:cs="Times New Roman"/>
        </w:rPr>
        <w:t xml:space="preserve">Вступления в силу федерального закона, исключающего полномочия, предусмотренные пунктом 1 настоящего Соглашения, из числа полномочий органов местного самоуправления </w:t>
      </w:r>
      <w:r>
        <w:rPr>
          <w:rStyle w:val="a5"/>
          <w:rFonts w:ascii="Times New Roman" w:hAnsi="Times New Roman" w:cs="Times New Roman"/>
        </w:rPr>
        <w:t>П</w:t>
      </w:r>
      <w:r w:rsidRPr="00E04361">
        <w:rPr>
          <w:rStyle w:val="a5"/>
          <w:rFonts w:ascii="Times New Roman" w:hAnsi="Times New Roman" w:cs="Times New Roman"/>
        </w:rPr>
        <w:t>оселения.</w:t>
      </w:r>
    </w:p>
    <w:p w:rsidR="00AC7029" w:rsidRPr="00E04361" w:rsidRDefault="00AC7029" w:rsidP="00AC7029">
      <w:pPr>
        <w:ind w:firstLine="540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5.3. </w:t>
      </w:r>
      <w:r w:rsidRPr="00E04361">
        <w:rPr>
          <w:rStyle w:val="a5"/>
          <w:rFonts w:ascii="Times New Roman" w:hAnsi="Times New Roman" w:cs="Times New Roman"/>
        </w:rPr>
        <w:t>Досрочно в одностороннем порядке:</w:t>
      </w:r>
    </w:p>
    <w:p w:rsidR="00AC7029" w:rsidRPr="00E04361" w:rsidRDefault="00AC7029" w:rsidP="00AC7029">
      <w:pPr>
        <w:widowControl w:val="0"/>
        <w:numPr>
          <w:ilvl w:val="0"/>
          <w:numId w:val="2"/>
        </w:numPr>
        <w:tabs>
          <w:tab w:val="clear" w:pos="357"/>
          <w:tab w:val="num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4361">
        <w:rPr>
          <w:rStyle w:val="a5"/>
          <w:rFonts w:ascii="Times New Roman" w:hAnsi="Times New Roman" w:cs="Times New Roman"/>
        </w:rPr>
        <w:t xml:space="preserve">по инициативе </w:t>
      </w:r>
      <w:r>
        <w:rPr>
          <w:rStyle w:val="a5"/>
          <w:rFonts w:ascii="Times New Roman" w:hAnsi="Times New Roman" w:cs="Times New Roman"/>
        </w:rPr>
        <w:t>Р</w:t>
      </w:r>
      <w:r w:rsidRPr="00E04361">
        <w:rPr>
          <w:rStyle w:val="a5"/>
          <w:rFonts w:ascii="Times New Roman" w:hAnsi="Times New Roman" w:cs="Times New Roman"/>
        </w:rPr>
        <w:t>айона в случае:</w:t>
      </w:r>
    </w:p>
    <w:p w:rsidR="00AC7029" w:rsidRPr="00E04361" w:rsidRDefault="00AC7029" w:rsidP="00AC7029">
      <w:pPr>
        <w:widowControl w:val="0"/>
        <w:numPr>
          <w:ilvl w:val="0"/>
          <w:numId w:val="2"/>
        </w:numPr>
        <w:tabs>
          <w:tab w:val="clear" w:pos="357"/>
          <w:tab w:val="num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4361">
        <w:rPr>
          <w:rStyle w:val="a5"/>
          <w:rFonts w:ascii="Times New Roman" w:hAnsi="Times New Roman" w:cs="Times New Roman"/>
        </w:rPr>
        <w:lastRenderedPageBreak/>
        <w:t>нецелесообразности осуществления органами местного самоуправления отдельных полномочий;</w:t>
      </w:r>
    </w:p>
    <w:p w:rsidR="00AC7029" w:rsidRPr="00E04361" w:rsidRDefault="00AC7029" w:rsidP="00AC7029">
      <w:pPr>
        <w:widowControl w:val="0"/>
        <w:numPr>
          <w:ilvl w:val="0"/>
          <w:numId w:val="2"/>
        </w:numPr>
        <w:tabs>
          <w:tab w:val="clear" w:pos="357"/>
          <w:tab w:val="num" w:pos="900"/>
        </w:tabs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E04361">
        <w:rPr>
          <w:rStyle w:val="a5"/>
          <w:rFonts w:ascii="Times New Roman" w:hAnsi="Times New Roman" w:cs="Times New Roman"/>
        </w:rPr>
        <w:t xml:space="preserve">непредставления финансовых средств (межбюджетных трансфертов) из бюджета </w:t>
      </w:r>
      <w:r>
        <w:rPr>
          <w:rStyle w:val="a5"/>
          <w:rFonts w:ascii="Times New Roman" w:hAnsi="Times New Roman" w:cs="Times New Roman"/>
        </w:rPr>
        <w:t>П</w:t>
      </w:r>
      <w:r w:rsidRPr="00E04361">
        <w:rPr>
          <w:rStyle w:val="a5"/>
          <w:rFonts w:ascii="Times New Roman" w:hAnsi="Times New Roman" w:cs="Times New Roman"/>
        </w:rPr>
        <w:t>оселения в течение двух месяцев с момента последнего перечисления.</w:t>
      </w:r>
    </w:p>
    <w:p w:rsidR="00AC7029" w:rsidRPr="00E04361" w:rsidRDefault="00AC7029" w:rsidP="00AC7029">
      <w:pPr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5.3.2. </w:t>
      </w:r>
      <w:r w:rsidRPr="00E04361">
        <w:rPr>
          <w:rStyle w:val="a5"/>
          <w:rFonts w:ascii="Times New Roman" w:hAnsi="Times New Roman" w:cs="Times New Roman"/>
        </w:rPr>
        <w:t xml:space="preserve">по инициативе </w:t>
      </w:r>
      <w:r>
        <w:rPr>
          <w:rStyle w:val="a5"/>
          <w:rFonts w:ascii="Times New Roman" w:hAnsi="Times New Roman" w:cs="Times New Roman"/>
        </w:rPr>
        <w:t>П</w:t>
      </w:r>
      <w:r w:rsidRPr="00E04361">
        <w:rPr>
          <w:rStyle w:val="a5"/>
          <w:rFonts w:ascii="Times New Roman" w:hAnsi="Times New Roman" w:cs="Times New Roman"/>
        </w:rPr>
        <w:t>оселения в случае:</w:t>
      </w:r>
    </w:p>
    <w:p w:rsidR="00AC7029" w:rsidRPr="00E04361" w:rsidRDefault="00AC7029" w:rsidP="00AC7029">
      <w:pPr>
        <w:widowControl w:val="0"/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</w:rPr>
      </w:pPr>
      <w:r w:rsidRPr="00E04361">
        <w:rPr>
          <w:rStyle w:val="a5"/>
          <w:rFonts w:ascii="Times New Roman" w:hAnsi="Times New Roman" w:cs="Times New Roman"/>
        </w:rPr>
        <w:t xml:space="preserve">неисполнения и (или) ненадлежащего исполнения </w:t>
      </w:r>
      <w:r>
        <w:rPr>
          <w:rStyle w:val="a5"/>
          <w:rFonts w:ascii="Times New Roman" w:hAnsi="Times New Roman" w:cs="Times New Roman"/>
        </w:rPr>
        <w:t>Р</w:t>
      </w:r>
      <w:r w:rsidRPr="00E04361">
        <w:rPr>
          <w:rStyle w:val="a5"/>
          <w:rFonts w:ascii="Times New Roman" w:hAnsi="Times New Roman" w:cs="Times New Roman"/>
        </w:rPr>
        <w:t>айоном отдельных полномочий;</w:t>
      </w:r>
    </w:p>
    <w:p w:rsidR="00AC7029" w:rsidRPr="00E04361" w:rsidRDefault="00AC7029" w:rsidP="00AC7029">
      <w:pPr>
        <w:widowControl w:val="0"/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</w:rPr>
      </w:pPr>
      <w:r w:rsidRPr="00E04361">
        <w:rPr>
          <w:rStyle w:val="a5"/>
          <w:rFonts w:ascii="Times New Roman" w:hAnsi="Times New Roman" w:cs="Times New Roman"/>
        </w:rPr>
        <w:t>использования не по назначению переданных для осуществления отдельных полномочий финансовых средств;</w:t>
      </w:r>
    </w:p>
    <w:p w:rsidR="00AC7029" w:rsidRPr="00E04361" w:rsidRDefault="00AC7029" w:rsidP="00AC7029">
      <w:pPr>
        <w:widowControl w:val="0"/>
        <w:numPr>
          <w:ilvl w:val="0"/>
          <w:numId w:val="3"/>
        </w:numPr>
        <w:spacing w:after="0" w:line="240" w:lineRule="auto"/>
        <w:ind w:left="0" w:firstLine="540"/>
        <w:jc w:val="both"/>
        <w:rPr>
          <w:rFonts w:ascii="Times New Roman" w:hAnsi="Times New Roman" w:cs="Times New Roman"/>
        </w:rPr>
      </w:pPr>
      <w:r w:rsidRPr="00E04361">
        <w:rPr>
          <w:rStyle w:val="a5"/>
          <w:rFonts w:ascii="Times New Roman" w:hAnsi="Times New Roman" w:cs="Times New Roman"/>
        </w:rPr>
        <w:t>нарушения при осуществлении переданных полномочий законодательства Российской Федерации и (или) законодательства Удмуртской Республики;</w:t>
      </w:r>
    </w:p>
    <w:p w:rsidR="00AC7029" w:rsidRDefault="00AC7029" w:rsidP="00AC7029">
      <w:pPr>
        <w:ind w:firstLine="540"/>
        <w:jc w:val="both"/>
        <w:rPr>
          <w:rStyle w:val="a5"/>
          <w:rFonts w:ascii="Times New Roman" w:hAnsi="Times New Roman" w:cs="Times New Roman"/>
        </w:rPr>
      </w:pPr>
      <w:r w:rsidRPr="00E04361">
        <w:rPr>
          <w:rStyle w:val="a5"/>
          <w:rFonts w:ascii="Times New Roman" w:hAnsi="Times New Roman" w:cs="Times New Roman"/>
        </w:rPr>
        <w:t>Уведомление о прекращении действия настоящего Соглашения в одностороннем порядке должно быть направлено не позднее, чем за 2 месяца до даты планируемого прекращения действия Соглашения с обоснованием причин такого прекращения.</w:t>
      </w:r>
    </w:p>
    <w:p w:rsidR="00AC7029" w:rsidRPr="008575D1" w:rsidRDefault="00AC7029" w:rsidP="00AC7029">
      <w:pPr>
        <w:ind w:firstLine="540"/>
        <w:jc w:val="center"/>
        <w:rPr>
          <w:rFonts w:ascii="Times New Roman" w:hAnsi="Times New Roman" w:cs="Times New Roman"/>
          <w:b/>
        </w:rPr>
      </w:pPr>
      <w:r>
        <w:rPr>
          <w:rStyle w:val="a5"/>
          <w:rFonts w:ascii="Times New Roman" w:hAnsi="Times New Roman" w:cs="Times New Roman"/>
          <w:b/>
        </w:rPr>
        <w:t>6</w:t>
      </w:r>
      <w:r w:rsidRPr="008575D1">
        <w:rPr>
          <w:rStyle w:val="a5"/>
          <w:rFonts w:ascii="Times New Roman" w:hAnsi="Times New Roman" w:cs="Times New Roman"/>
          <w:b/>
        </w:rPr>
        <w:t>. Иные вопросы</w:t>
      </w:r>
    </w:p>
    <w:p w:rsidR="00AC7029" w:rsidRPr="00E04361" w:rsidRDefault="00AC7029" w:rsidP="00AC7029">
      <w:pPr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6.1. </w:t>
      </w:r>
      <w:r w:rsidRPr="00E04361">
        <w:rPr>
          <w:rStyle w:val="a5"/>
          <w:rFonts w:ascii="Times New Roman" w:hAnsi="Times New Roman" w:cs="Times New Roman"/>
        </w:rPr>
        <w:t>По взаимному согласию Сторон и в соответствии с требованиями действующего законодательства в данное Соглашение могут вноситься изменения.</w:t>
      </w:r>
    </w:p>
    <w:p w:rsidR="00AC7029" w:rsidRPr="00E04361" w:rsidRDefault="00AC7029" w:rsidP="00AC7029">
      <w:pPr>
        <w:ind w:firstLine="540"/>
        <w:jc w:val="both"/>
        <w:rPr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6.2. </w:t>
      </w:r>
      <w:r w:rsidRPr="00E04361">
        <w:rPr>
          <w:rStyle w:val="a5"/>
          <w:rFonts w:ascii="Times New Roman" w:hAnsi="Times New Roman" w:cs="Times New Roman"/>
        </w:rPr>
        <w:t>Неурегулированные Сторонами споры и разногласия, возникшие при исполнении настоящего Соглашения, подлежат урегулированию путем переговоров или в порядке, предусмотренном законодательством Российской Федерации и законодательством Удмуртской Республики.</w:t>
      </w:r>
    </w:p>
    <w:p w:rsidR="00AC7029" w:rsidRDefault="00AC7029" w:rsidP="00AC7029">
      <w:pPr>
        <w:ind w:firstLine="540"/>
        <w:jc w:val="both"/>
        <w:rPr>
          <w:rStyle w:val="a5"/>
          <w:rFonts w:ascii="Times New Roman" w:hAnsi="Times New Roman" w:cs="Times New Roman"/>
        </w:rPr>
      </w:pPr>
      <w:r>
        <w:rPr>
          <w:rStyle w:val="a5"/>
          <w:rFonts w:ascii="Times New Roman" w:hAnsi="Times New Roman" w:cs="Times New Roman"/>
        </w:rPr>
        <w:t xml:space="preserve">6.3. </w:t>
      </w:r>
      <w:r w:rsidRPr="00E04361">
        <w:rPr>
          <w:rStyle w:val="a5"/>
          <w:rFonts w:ascii="Times New Roman" w:hAnsi="Times New Roman" w:cs="Times New Roman"/>
        </w:rPr>
        <w:t>Настоящее Соглашение составляется в двух экземплярах, по одному экземпляру для каждой из Сторон, имеющих равную юридическую силу.</w:t>
      </w:r>
    </w:p>
    <w:p w:rsidR="00AC7029" w:rsidRPr="00E04361" w:rsidRDefault="00AC7029" w:rsidP="00AC7029">
      <w:pPr>
        <w:ind w:firstLine="540"/>
        <w:jc w:val="both"/>
        <w:rPr>
          <w:rFonts w:ascii="Times New Roman" w:hAnsi="Times New Roman" w:cs="Times New Roman"/>
        </w:rPr>
      </w:pPr>
    </w:p>
    <w:p w:rsidR="00AC7029" w:rsidRPr="00E04361" w:rsidRDefault="00AC7029" w:rsidP="00AC7029">
      <w:pPr>
        <w:ind w:firstLine="540"/>
        <w:jc w:val="both"/>
        <w:rPr>
          <w:rFonts w:ascii="Times New Roman" w:hAnsi="Times New Roman" w:cs="Times New Roman"/>
          <w:lang w:val="ru-RU"/>
        </w:rPr>
      </w:pPr>
      <w:r w:rsidRPr="00E04361">
        <w:rPr>
          <w:rStyle w:val="a5"/>
          <w:rFonts w:ascii="Times New Roman" w:hAnsi="Times New Roman" w:cs="Times New Roman"/>
        </w:rPr>
        <w:t>Подписи Сторон</w:t>
      </w:r>
    </w:p>
    <w:p w:rsidR="00AC7029" w:rsidRDefault="00AC7029"/>
    <w:p w:rsidR="00AC7029" w:rsidRDefault="00AC7029"/>
    <w:sectPr w:rsidR="00AC7029" w:rsidSect="00D271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05E07"/>
    <w:multiLevelType w:val="hybridMultilevel"/>
    <w:tmpl w:val="F80C8B5C"/>
    <w:lvl w:ilvl="0" w:tplc="EA7E820E">
      <w:start w:val="1"/>
      <w:numFmt w:val="decimal"/>
      <w:lvlText w:val="%1."/>
      <w:lvlJc w:val="left"/>
      <w:pPr>
        <w:ind w:left="1500" w:hanging="9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AE1BE0"/>
    <w:multiLevelType w:val="hybridMultilevel"/>
    <w:tmpl w:val="19DC6718"/>
    <w:lvl w:ilvl="0" w:tplc="1FA67640">
      <w:start w:val="1"/>
      <w:numFmt w:val="bullet"/>
      <w:lvlText w:val="­"/>
      <w:lvlJc w:val="left"/>
      <w:pPr>
        <w:tabs>
          <w:tab w:val="num" w:pos="897"/>
        </w:tabs>
        <w:ind w:left="540" w:firstLine="113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B352F2C"/>
    <w:multiLevelType w:val="hybridMultilevel"/>
    <w:tmpl w:val="D8A4C3F0"/>
    <w:lvl w:ilvl="0" w:tplc="1FA67640">
      <w:start w:val="1"/>
      <w:numFmt w:val="bullet"/>
      <w:lvlText w:val="­"/>
      <w:lvlJc w:val="left"/>
      <w:pPr>
        <w:tabs>
          <w:tab w:val="num" w:pos="357"/>
        </w:tabs>
        <w:ind w:left="0" w:firstLine="113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73B6"/>
    <w:rsid w:val="001B5EAB"/>
    <w:rsid w:val="002773B6"/>
    <w:rsid w:val="00423C81"/>
    <w:rsid w:val="007E211C"/>
    <w:rsid w:val="00AC7029"/>
    <w:rsid w:val="00C51592"/>
    <w:rsid w:val="00D27100"/>
    <w:rsid w:val="00EC7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1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773B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773B6"/>
    <w:pPr>
      <w:ind w:left="720"/>
      <w:contextualSpacing/>
    </w:pPr>
  </w:style>
  <w:style w:type="paragraph" w:customStyle="1" w:styleId="FR1">
    <w:name w:val="FR1"/>
    <w:rsid w:val="002773B6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ConsPlusNormal">
    <w:name w:val="ConsPlusNormal"/>
    <w:rsid w:val="002773B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a5">
    <w:name w:val="Основной текст Знак"/>
    <w:basedOn w:val="a0"/>
    <w:link w:val="a6"/>
    <w:rsid w:val="00AC7029"/>
    <w:rPr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AC7029"/>
    <w:rPr>
      <w:b/>
      <w:bCs/>
      <w:shd w:val="clear" w:color="auto" w:fill="FFFFFF"/>
    </w:rPr>
  </w:style>
  <w:style w:type="paragraph" w:styleId="a6">
    <w:name w:val="Body Text"/>
    <w:basedOn w:val="a"/>
    <w:link w:val="a5"/>
    <w:rsid w:val="00AC7029"/>
    <w:pPr>
      <w:widowControl w:val="0"/>
      <w:shd w:val="clear" w:color="auto" w:fill="FFFFFF"/>
      <w:spacing w:after="0" w:line="302" w:lineRule="exact"/>
      <w:jc w:val="both"/>
    </w:pPr>
  </w:style>
  <w:style w:type="character" w:customStyle="1" w:styleId="1">
    <w:name w:val="Основной текст Знак1"/>
    <w:basedOn w:val="a0"/>
    <w:link w:val="a6"/>
    <w:uiPriority w:val="99"/>
    <w:semiHidden/>
    <w:rsid w:val="00AC7029"/>
  </w:style>
  <w:style w:type="paragraph" w:customStyle="1" w:styleId="90">
    <w:name w:val="Основной текст (9)"/>
    <w:basedOn w:val="a"/>
    <w:link w:val="9"/>
    <w:rsid w:val="00AC7029"/>
    <w:pPr>
      <w:widowControl w:val="0"/>
      <w:shd w:val="clear" w:color="auto" w:fill="FFFFFF"/>
      <w:spacing w:after="480" w:line="270" w:lineRule="exact"/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83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864B11D900E7B67172BE886E145A4C9AC03AA7D5B4426D43A733559A8577B2484BF432E7126503WA3BI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Documents%20and%20Settings\user\&#1052;&#1086;&#1080;%20&#1076;&#1086;&#1082;&#1091;&#1084;&#1077;&#1085;&#1090;&#1099;\1-&#1052;&#1086;&#1080;%20&#1076;&#1086;&#1082;&#1091;&#1084;&#1077;&#1085;&#1090;&#1099;\1-&#1084;&#1086;&#1080;%20&#1076;&#1086;&#1082;&#1091;&#1084;&#1077;&#1085;&#1090;&#1099;\&#1056;&#1077;&#1096;&#1077;&#1085;&#1080;&#1103;%20&#1089;&#1077;&#1089;&#1089;&#1080;&#1081;\17%20&#1089;&#1077;&#1089;%2005.12.2013%20&#8470;%20162-172\&#8470;%20167%20&#1089;&#1086;&#1075;&#1083;&#1072;&#1096;&#1077;&#1085;&#1080;&#1103;%20&#1089;%20&#1087;&#1086;&#1089;&#1077;&#1083;&#1077;&#1085;&#1080;&#1103;&#1084;&#1080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5864B11D900E7B67172A0857878044498CA63ACD6B4483C1AF86808CD8C7DE50F04AD70A31E650BA22AE3W83CI" TargetMode="External"/><Relationship Id="rId5" Type="http://schemas.openxmlformats.org/officeDocument/2006/relationships/hyperlink" Target="consultantplus://offline/ref=85864B11D900E7B67172BE886E145A4C9AC03AA7D5B4426D43A733559A8577B2484BF432E7126503WA3B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8390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2014-12-03T05:23:00Z</dcterms:created>
  <dcterms:modified xsi:type="dcterms:W3CDTF">2014-12-09T07:16:00Z</dcterms:modified>
</cp:coreProperties>
</file>